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E01D" w14:textId="77777777" w:rsidR="002A3EA0" w:rsidRPr="002A3EA0" w:rsidRDefault="002A3EA0" w:rsidP="002A3EA0">
      <w:r w:rsidRPr="002A3EA0">
        <w:rPr>
          <w:b/>
          <w:bCs/>
        </w:rPr>
        <w:t>REKLAMAČNÍ ŘÁD A ODSTOUPENÍ OD SMLOUVY</w:t>
      </w:r>
    </w:p>
    <w:p w14:paraId="45D99E96" w14:textId="77777777" w:rsidR="002A3EA0" w:rsidRPr="002A3EA0" w:rsidRDefault="002A3EA0" w:rsidP="002A3EA0">
      <w:r w:rsidRPr="002A3EA0">
        <w:rPr>
          <w:b/>
          <w:bCs/>
        </w:rPr>
        <w:t>1. Odstoupení od smlouvy (Vrácení zboží)</w:t>
      </w:r>
      <w:r w:rsidRPr="002A3EA0">
        <w:t xml:space="preserve"> V souladu s ustanovením § 1837 písm. j) zákona č. 89/2012 Sb., občanský zákoník, </w:t>
      </w:r>
      <w:r w:rsidRPr="002A3EA0">
        <w:rPr>
          <w:b/>
          <w:bCs/>
        </w:rPr>
        <w:t>nemá spotřebitel právo odstoupit od smlouvy</w:t>
      </w:r>
      <w:r w:rsidRPr="002A3EA0">
        <w:t xml:space="preserve"> uzavřené distančním způsobem (přes internet) ve lhůtě 14 dnů bez udání důvodu, pokud se jedná o smlouvu o využití volného času a plnění je poskytováno v určeném termínu.</w:t>
      </w:r>
    </w:p>
    <w:p w14:paraId="48A5C977" w14:textId="77777777" w:rsidR="002A3EA0" w:rsidRPr="002A3EA0" w:rsidRDefault="002A3EA0" w:rsidP="002A3EA0">
      <w:r w:rsidRPr="002A3EA0">
        <w:rPr>
          <w:b/>
          <w:bCs/>
        </w:rPr>
        <w:t>Zákazník bere na vědomí, že zakoupené vstupenky na Bál Spokojeného domova 2026 nelze vrátit ani vyměnit, pokud se akce koná.</w:t>
      </w:r>
    </w:p>
    <w:p w14:paraId="1B2EC66E" w14:textId="77777777" w:rsidR="002A3EA0" w:rsidRPr="002A3EA0" w:rsidRDefault="002A3EA0" w:rsidP="002A3EA0">
      <w:r w:rsidRPr="002A3EA0">
        <w:rPr>
          <w:b/>
          <w:bCs/>
        </w:rPr>
        <w:t>2. Zrušení akce</w:t>
      </w:r>
      <w:r w:rsidRPr="002A3EA0">
        <w:t xml:space="preserve"> V případě, že dojde k úplnému zrušení Akce ze strany Pořadatele, má Zákazník nárok na vrácení vstupného v plné výši.</w:t>
      </w:r>
    </w:p>
    <w:p w14:paraId="6C7F2886" w14:textId="77777777" w:rsidR="002A3EA0" w:rsidRPr="002A3EA0" w:rsidRDefault="002A3EA0" w:rsidP="002A3EA0">
      <w:pPr>
        <w:numPr>
          <w:ilvl w:val="0"/>
          <w:numId w:val="1"/>
        </w:numPr>
      </w:pPr>
      <w:r w:rsidRPr="002A3EA0">
        <w:t>Peníze budou vráceny na bankovní účet, ze kterého byly uhrazeny, a to nejpozději do 30 dnů od oznámení zrušení akce.</w:t>
      </w:r>
    </w:p>
    <w:p w14:paraId="65429038" w14:textId="77777777" w:rsidR="002A3EA0" w:rsidRPr="002A3EA0" w:rsidRDefault="002A3EA0" w:rsidP="002A3EA0">
      <w:r w:rsidRPr="002A3EA0">
        <w:rPr>
          <w:b/>
          <w:bCs/>
        </w:rPr>
        <w:t>3. Reklamace a záruka</w:t>
      </w:r>
      <w:r w:rsidRPr="002A3EA0">
        <w:t xml:space="preserve"> Záruční doba 24 měsíců se na vstupenky (jakožto službu využitelnou v konkrétní čas) neuplatní. Zákazník má však právo reklamovat vady plnění.</w:t>
      </w:r>
    </w:p>
    <w:p w14:paraId="45A391C8" w14:textId="77777777" w:rsidR="002A3EA0" w:rsidRPr="002A3EA0" w:rsidRDefault="002A3EA0" w:rsidP="002A3EA0">
      <w:r w:rsidRPr="002A3EA0">
        <w:rPr>
          <w:b/>
          <w:bCs/>
        </w:rPr>
        <w:t>Kdy lze uplatnit reklamaci:</w:t>
      </w:r>
    </w:p>
    <w:p w14:paraId="2F1C6C8A" w14:textId="77777777" w:rsidR="002A3EA0" w:rsidRPr="002A3EA0" w:rsidRDefault="002A3EA0" w:rsidP="002A3EA0">
      <w:pPr>
        <w:numPr>
          <w:ilvl w:val="0"/>
          <w:numId w:val="2"/>
        </w:numPr>
      </w:pPr>
      <w:r w:rsidRPr="002A3EA0">
        <w:t>Vstupenka nebyla doručena e-mailem ani do 24 hodin po zaplacení.</w:t>
      </w:r>
    </w:p>
    <w:p w14:paraId="707CBD86" w14:textId="77777777" w:rsidR="002A3EA0" w:rsidRPr="002A3EA0" w:rsidRDefault="002A3EA0" w:rsidP="002A3EA0">
      <w:pPr>
        <w:numPr>
          <w:ilvl w:val="0"/>
          <w:numId w:val="2"/>
        </w:numPr>
      </w:pPr>
      <w:r w:rsidRPr="002A3EA0">
        <w:t>Vstupenka obsahuje chybné údaje (např. jiný typ lístku, než byl objednán).</w:t>
      </w:r>
    </w:p>
    <w:p w14:paraId="7C7FC43F" w14:textId="77777777" w:rsidR="002A3EA0" w:rsidRPr="002A3EA0" w:rsidRDefault="002A3EA0" w:rsidP="002A3EA0">
      <w:pPr>
        <w:numPr>
          <w:ilvl w:val="0"/>
          <w:numId w:val="2"/>
        </w:numPr>
      </w:pPr>
      <w:r w:rsidRPr="002A3EA0">
        <w:t>Bylo znemožněno využití vstupenky z viny Pořadatele.</w:t>
      </w:r>
    </w:p>
    <w:p w14:paraId="4C98ADC8" w14:textId="77777777" w:rsidR="002A3EA0" w:rsidRPr="002A3EA0" w:rsidRDefault="002A3EA0" w:rsidP="002A3EA0">
      <w:r w:rsidRPr="002A3EA0">
        <w:rPr>
          <w:b/>
          <w:bCs/>
        </w:rPr>
        <w:t>Postup při reklamaci:</w:t>
      </w:r>
      <w:r w:rsidRPr="002A3EA0">
        <w:t xml:space="preserve"> Reklamaci zašlete e-mailem na </w:t>
      </w:r>
      <w:r w:rsidRPr="002A3EA0">
        <w:rPr>
          <w:b/>
          <w:bCs/>
        </w:rPr>
        <w:t>sekretariat@spokojeny-domov.cz</w:t>
      </w:r>
      <w:r w:rsidRPr="002A3EA0">
        <w:t>. Uveďte číslo objednávky a popis problému. Lhůta pro vyřízení reklamace je 30 dnů, v případě blížícího se termínu plesu řeší Pořadatel reklamace přednostně.</w:t>
      </w:r>
    </w:p>
    <w:p w14:paraId="001EF020" w14:textId="77777777" w:rsidR="00190EEC" w:rsidRDefault="00190EEC"/>
    <w:sectPr w:rsidR="0019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7A2"/>
    <w:multiLevelType w:val="multilevel"/>
    <w:tmpl w:val="4B0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6691D"/>
    <w:multiLevelType w:val="multilevel"/>
    <w:tmpl w:val="73B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480760">
    <w:abstractNumId w:val="0"/>
  </w:num>
  <w:num w:numId="2" w16cid:durableId="138806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DB"/>
    <w:rsid w:val="00010FF8"/>
    <w:rsid w:val="00015BD5"/>
    <w:rsid w:val="00023ADD"/>
    <w:rsid w:val="0003552D"/>
    <w:rsid w:val="00067E83"/>
    <w:rsid w:val="00073CC3"/>
    <w:rsid w:val="00074ABB"/>
    <w:rsid w:val="00075329"/>
    <w:rsid w:val="00087FA1"/>
    <w:rsid w:val="00093AEC"/>
    <w:rsid w:val="00094BD1"/>
    <w:rsid w:val="000B5EB3"/>
    <w:rsid w:val="000D66F9"/>
    <w:rsid w:val="001413B1"/>
    <w:rsid w:val="00141586"/>
    <w:rsid w:val="00153AF8"/>
    <w:rsid w:val="00154EF9"/>
    <w:rsid w:val="00163FF3"/>
    <w:rsid w:val="00164AA4"/>
    <w:rsid w:val="001670B3"/>
    <w:rsid w:val="00174DBD"/>
    <w:rsid w:val="00190EEC"/>
    <w:rsid w:val="00191430"/>
    <w:rsid w:val="00197D4C"/>
    <w:rsid w:val="001A089E"/>
    <w:rsid w:val="001A0FB1"/>
    <w:rsid w:val="001A44D8"/>
    <w:rsid w:val="001D017A"/>
    <w:rsid w:val="001D0BE7"/>
    <w:rsid w:val="001E2949"/>
    <w:rsid w:val="001F1B4C"/>
    <w:rsid w:val="00200F97"/>
    <w:rsid w:val="00206586"/>
    <w:rsid w:val="00220EAD"/>
    <w:rsid w:val="002237EE"/>
    <w:rsid w:val="00223958"/>
    <w:rsid w:val="00226324"/>
    <w:rsid w:val="00230CAC"/>
    <w:rsid w:val="00234125"/>
    <w:rsid w:val="002346BA"/>
    <w:rsid w:val="00237253"/>
    <w:rsid w:val="0024752D"/>
    <w:rsid w:val="00254F17"/>
    <w:rsid w:val="002614BC"/>
    <w:rsid w:val="0026525B"/>
    <w:rsid w:val="00265ECF"/>
    <w:rsid w:val="002740FF"/>
    <w:rsid w:val="00282CE7"/>
    <w:rsid w:val="00292E7D"/>
    <w:rsid w:val="002A3EA0"/>
    <w:rsid w:val="002A59FD"/>
    <w:rsid w:val="002B6427"/>
    <w:rsid w:val="002C7E06"/>
    <w:rsid w:val="002D6F2C"/>
    <w:rsid w:val="002F4108"/>
    <w:rsid w:val="002F4CB5"/>
    <w:rsid w:val="00315902"/>
    <w:rsid w:val="00331207"/>
    <w:rsid w:val="003370F9"/>
    <w:rsid w:val="00341971"/>
    <w:rsid w:val="003464BB"/>
    <w:rsid w:val="00356771"/>
    <w:rsid w:val="003643F7"/>
    <w:rsid w:val="00366912"/>
    <w:rsid w:val="00376264"/>
    <w:rsid w:val="003801A8"/>
    <w:rsid w:val="003B1C39"/>
    <w:rsid w:val="003C1C75"/>
    <w:rsid w:val="003C7B52"/>
    <w:rsid w:val="003D3CB8"/>
    <w:rsid w:val="003E693D"/>
    <w:rsid w:val="003F237A"/>
    <w:rsid w:val="0040156A"/>
    <w:rsid w:val="00420C55"/>
    <w:rsid w:val="004229C4"/>
    <w:rsid w:val="0043797B"/>
    <w:rsid w:val="004416DA"/>
    <w:rsid w:val="0044304E"/>
    <w:rsid w:val="0044445E"/>
    <w:rsid w:val="00445DB2"/>
    <w:rsid w:val="004660EA"/>
    <w:rsid w:val="00466E51"/>
    <w:rsid w:val="004803F5"/>
    <w:rsid w:val="004842E0"/>
    <w:rsid w:val="00491C45"/>
    <w:rsid w:val="004960E3"/>
    <w:rsid w:val="004A1B2E"/>
    <w:rsid w:val="004B04BE"/>
    <w:rsid w:val="004B24D2"/>
    <w:rsid w:val="004B3467"/>
    <w:rsid w:val="004C5070"/>
    <w:rsid w:val="004C7BB4"/>
    <w:rsid w:val="004D100A"/>
    <w:rsid w:val="004D49CF"/>
    <w:rsid w:val="004E1DD5"/>
    <w:rsid w:val="004E21B5"/>
    <w:rsid w:val="004F0CE6"/>
    <w:rsid w:val="004F4E25"/>
    <w:rsid w:val="00501BC0"/>
    <w:rsid w:val="005273B0"/>
    <w:rsid w:val="00535E19"/>
    <w:rsid w:val="0054145F"/>
    <w:rsid w:val="005547A2"/>
    <w:rsid w:val="00580220"/>
    <w:rsid w:val="005838B2"/>
    <w:rsid w:val="00594F3A"/>
    <w:rsid w:val="00596A07"/>
    <w:rsid w:val="005B103C"/>
    <w:rsid w:val="005B1900"/>
    <w:rsid w:val="005B6C03"/>
    <w:rsid w:val="005E641A"/>
    <w:rsid w:val="005E68B5"/>
    <w:rsid w:val="00600985"/>
    <w:rsid w:val="006201C9"/>
    <w:rsid w:val="00621BBA"/>
    <w:rsid w:val="006354EE"/>
    <w:rsid w:val="00645998"/>
    <w:rsid w:val="006469C0"/>
    <w:rsid w:val="006469DC"/>
    <w:rsid w:val="00657D5E"/>
    <w:rsid w:val="006922F3"/>
    <w:rsid w:val="006A19C4"/>
    <w:rsid w:val="006A2A37"/>
    <w:rsid w:val="006B2510"/>
    <w:rsid w:val="006B4ABA"/>
    <w:rsid w:val="006B6A44"/>
    <w:rsid w:val="006C0736"/>
    <w:rsid w:val="006C4689"/>
    <w:rsid w:val="006C49DC"/>
    <w:rsid w:val="006D36B4"/>
    <w:rsid w:val="006D56F4"/>
    <w:rsid w:val="006E107F"/>
    <w:rsid w:val="006E1DC9"/>
    <w:rsid w:val="006F74FC"/>
    <w:rsid w:val="006F77C9"/>
    <w:rsid w:val="00730A8E"/>
    <w:rsid w:val="007555D3"/>
    <w:rsid w:val="0078145C"/>
    <w:rsid w:val="00782BDC"/>
    <w:rsid w:val="00783060"/>
    <w:rsid w:val="007934AE"/>
    <w:rsid w:val="00794842"/>
    <w:rsid w:val="007B322F"/>
    <w:rsid w:val="007D638F"/>
    <w:rsid w:val="00802023"/>
    <w:rsid w:val="00804CD6"/>
    <w:rsid w:val="0080614F"/>
    <w:rsid w:val="008075DB"/>
    <w:rsid w:val="00831FD8"/>
    <w:rsid w:val="0083491C"/>
    <w:rsid w:val="008369B7"/>
    <w:rsid w:val="00850817"/>
    <w:rsid w:val="008571D9"/>
    <w:rsid w:val="00894C0A"/>
    <w:rsid w:val="008B1C66"/>
    <w:rsid w:val="008C44EA"/>
    <w:rsid w:val="008C7BA6"/>
    <w:rsid w:val="008C7D6B"/>
    <w:rsid w:val="008D44DC"/>
    <w:rsid w:val="008D7673"/>
    <w:rsid w:val="008E1E7A"/>
    <w:rsid w:val="009117A0"/>
    <w:rsid w:val="00932807"/>
    <w:rsid w:val="00932C26"/>
    <w:rsid w:val="00942D81"/>
    <w:rsid w:val="00945CB0"/>
    <w:rsid w:val="00961D3C"/>
    <w:rsid w:val="00962707"/>
    <w:rsid w:val="00962F6E"/>
    <w:rsid w:val="009648F3"/>
    <w:rsid w:val="00970DFD"/>
    <w:rsid w:val="00972710"/>
    <w:rsid w:val="0097455F"/>
    <w:rsid w:val="00974EBF"/>
    <w:rsid w:val="00982D83"/>
    <w:rsid w:val="009841AD"/>
    <w:rsid w:val="009A0E95"/>
    <w:rsid w:val="009A4D5A"/>
    <w:rsid w:val="009B0280"/>
    <w:rsid w:val="009B5F8E"/>
    <w:rsid w:val="009B7E8F"/>
    <w:rsid w:val="009D4957"/>
    <w:rsid w:val="00A01A7B"/>
    <w:rsid w:val="00A027F1"/>
    <w:rsid w:val="00A2644F"/>
    <w:rsid w:val="00A36D22"/>
    <w:rsid w:val="00A37F2E"/>
    <w:rsid w:val="00A54F15"/>
    <w:rsid w:val="00AA4100"/>
    <w:rsid w:val="00AB6B65"/>
    <w:rsid w:val="00AD10D9"/>
    <w:rsid w:val="00AE2171"/>
    <w:rsid w:val="00AE2C71"/>
    <w:rsid w:val="00AE4C5E"/>
    <w:rsid w:val="00AE6AC2"/>
    <w:rsid w:val="00AF3487"/>
    <w:rsid w:val="00AF7174"/>
    <w:rsid w:val="00B0724B"/>
    <w:rsid w:val="00B3613A"/>
    <w:rsid w:val="00B435DD"/>
    <w:rsid w:val="00B5565C"/>
    <w:rsid w:val="00B627B3"/>
    <w:rsid w:val="00B77EB4"/>
    <w:rsid w:val="00B84306"/>
    <w:rsid w:val="00B922C4"/>
    <w:rsid w:val="00B943E7"/>
    <w:rsid w:val="00BB30DE"/>
    <w:rsid w:val="00BC24A4"/>
    <w:rsid w:val="00BD0540"/>
    <w:rsid w:val="00BD4EFF"/>
    <w:rsid w:val="00BD5A55"/>
    <w:rsid w:val="00BF08E2"/>
    <w:rsid w:val="00BF5163"/>
    <w:rsid w:val="00BF7C7B"/>
    <w:rsid w:val="00C028A1"/>
    <w:rsid w:val="00C117DE"/>
    <w:rsid w:val="00C11E1B"/>
    <w:rsid w:val="00C21C6D"/>
    <w:rsid w:val="00C34EE1"/>
    <w:rsid w:val="00C35303"/>
    <w:rsid w:val="00C40AEB"/>
    <w:rsid w:val="00C41964"/>
    <w:rsid w:val="00C44E50"/>
    <w:rsid w:val="00C801BD"/>
    <w:rsid w:val="00C967D6"/>
    <w:rsid w:val="00C96BC7"/>
    <w:rsid w:val="00C97F24"/>
    <w:rsid w:val="00CC17F9"/>
    <w:rsid w:val="00CD0DA3"/>
    <w:rsid w:val="00CD16B9"/>
    <w:rsid w:val="00CF32CC"/>
    <w:rsid w:val="00D01254"/>
    <w:rsid w:val="00D01BC4"/>
    <w:rsid w:val="00D07669"/>
    <w:rsid w:val="00D31C03"/>
    <w:rsid w:val="00D905F5"/>
    <w:rsid w:val="00D91042"/>
    <w:rsid w:val="00D957B2"/>
    <w:rsid w:val="00DB2E27"/>
    <w:rsid w:val="00DB6AA1"/>
    <w:rsid w:val="00DB6E10"/>
    <w:rsid w:val="00DC3998"/>
    <w:rsid w:val="00DC761A"/>
    <w:rsid w:val="00DC7662"/>
    <w:rsid w:val="00DE21A8"/>
    <w:rsid w:val="00DF5EEA"/>
    <w:rsid w:val="00E1125C"/>
    <w:rsid w:val="00E16CE4"/>
    <w:rsid w:val="00E27D8E"/>
    <w:rsid w:val="00E4061C"/>
    <w:rsid w:val="00E60A17"/>
    <w:rsid w:val="00E722E4"/>
    <w:rsid w:val="00E77264"/>
    <w:rsid w:val="00E77399"/>
    <w:rsid w:val="00E86495"/>
    <w:rsid w:val="00E91851"/>
    <w:rsid w:val="00EC70CE"/>
    <w:rsid w:val="00ED3429"/>
    <w:rsid w:val="00EE2C8F"/>
    <w:rsid w:val="00EE4104"/>
    <w:rsid w:val="00EE5FAD"/>
    <w:rsid w:val="00EF1E1A"/>
    <w:rsid w:val="00F06842"/>
    <w:rsid w:val="00F2308C"/>
    <w:rsid w:val="00F3625B"/>
    <w:rsid w:val="00F55A39"/>
    <w:rsid w:val="00F8128C"/>
    <w:rsid w:val="00F81598"/>
    <w:rsid w:val="00FA163A"/>
    <w:rsid w:val="00FA4641"/>
    <w:rsid w:val="00FE724E"/>
    <w:rsid w:val="00FF28B5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158E"/>
  <w15:chartTrackingRefBased/>
  <w15:docId w15:val="{50A2266B-D717-4BAB-87A7-F47483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7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1185</Characters>
  <Application>Microsoft Office Word</Application>
  <DocSecurity>0</DocSecurity>
  <Lines>19</Lines>
  <Paragraphs>7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Mrkvička</dc:creator>
  <cp:keywords/>
  <dc:description/>
  <cp:lastModifiedBy>Tomáš Mrkvička</cp:lastModifiedBy>
  <cp:revision>2</cp:revision>
  <dcterms:created xsi:type="dcterms:W3CDTF">2026-02-04T13:03:00Z</dcterms:created>
  <dcterms:modified xsi:type="dcterms:W3CDTF">2026-02-04T13:04:00Z</dcterms:modified>
</cp:coreProperties>
</file>